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911051" w14:textId="08EAE0C2" w:rsidR="00B35B54" w:rsidRDefault="00B35B54">
      <w:r>
        <w:t>Bushfire</w:t>
      </w:r>
    </w:p>
    <w:p w14:paraId="43DE1EFD" w14:textId="1D82CA40" w:rsidR="00B35B54" w:rsidRDefault="00B35B54">
      <w:r>
        <w:t>Factors</w:t>
      </w:r>
    </w:p>
    <w:p w14:paraId="3D95CB99" w14:textId="57ADAE51" w:rsidR="007B55CA" w:rsidRDefault="007B55CA">
      <w:r>
        <w:t>Temperature</w:t>
      </w:r>
    </w:p>
    <w:p w14:paraId="68DBA65F" w14:textId="1373F846" w:rsidR="00B35B54" w:rsidRDefault="00B35B54">
      <w:r>
        <w:rPr>
          <w:noProof/>
        </w:rPr>
        <w:drawing>
          <wp:inline distT="0" distB="0" distL="0" distR="0" wp14:anchorId="474993D0" wp14:editId="788B4F73">
            <wp:extent cx="5422900" cy="5067300"/>
            <wp:effectExtent l="0" t="0" r="0" b="0"/>
            <wp:docPr id="11" name="Picture 1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emp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1705" w14:textId="5779CD1D" w:rsidR="007B55CA" w:rsidRPr="007B55CA" w:rsidRDefault="00310CEE" w:rsidP="007B55CA">
      <w:pPr>
        <w:rPr>
          <w:rFonts w:ascii="Times New Roman" w:eastAsia="Times New Roman" w:hAnsi="Times New Roman" w:cs="Times New Roman"/>
        </w:rPr>
      </w:pPr>
      <w:r>
        <w:rPr>
          <w:rFonts w:ascii="Open Sans" w:eastAsia="Times New Roman" w:hAnsi="Open Sans" w:cs="Times New Roman"/>
          <w:color w:val="000000"/>
          <w:sz w:val="21"/>
          <w:szCs w:val="21"/>
          <w:shd w:val="clear" w:color="auto" w:fill="FFFFFF"/>
        </w:rPr>
        <w:t xml:space="preserve">Temperature is the main factor, especially in Summer and Autumn. </w:t>
      </w:r>
    </w:p>
    <w:p w14:paraId="630854E4" w14:textId="6863C872" w:rsidR="00B35B54" w:rsidRDefault="00B35B54"/>
    <w:p w14:paraId="570DAF01" w14:textId="65D39185" w:rsidR="007B55CA" w:rsidRDefault="007B55CA">
      <w:r>
        <w:t>Wind</w:t>
      </w:r>
    </w:p>
    <w:p w14:paraId="7158C6BC" w14:textId="7DE7EFA3" w:rsidR="007B55CA" w:rsidRDefault="007B55CA">
      <w:r>
        <w:rPr>
          <w:noProof/>
        </w:rPr>
        <w:drawing>
          <wp:inline distT="0" distB="0" distL="0" distR="0" wp14:anchorId="45E12B5D" wp14:editId="1BCFA45A">
            <wp:extent cx="2413000" cy="2451100"/>
            <wp:effectExtent l="0" t="0" r="0" b="0"/>
            <wp:docPr id="14" name="Picture 1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e2.5.gi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6268" w14:textId="5504625C" w:rsidR="007B55CA" w:rsidRDefault="007B55CA">
      <w:r>
        <w:t>Humidity</w:t>
      </w:r>
    </w:p>
    <w:p w14:paraId="02786217" w14:textId="07E0E07F" w:rsidR="007B55CA" w:rsidRDefault="007B55CA" w:rsidP="007B55CA">
      <w:pPr>
        <w:rPr>
          <w:rFonts w:ascii="Open Sans" w:eastAsia="Times New Roman" w:hAnsi="Open Sans" w:cs="Times New Roman"/>
          <w:color w:val="000000"/>
          <w:sz w:val="21"/>
          <w:szCs w:val="21"/>
          <w:shd w:val="clear" w:color="auto" w:fill="FFFFFF"/>
        </w:rPr>
      </w:pPr>
      <w:r w:rsidRPr="007B55CA">
        <w:rPr>
          <w:rFonts w:ascii="Open Sans" w:eastAsia="Times New Roman" w:hAnsi="Open Sans" w:cs="Times New Roman"/>
          <w:color w:val="000000"/>
          <w:sz w:val="21"/>
          <w:szCs w:val="21"/>
          <w:shd w:val="clear" w:color="auto" w:fill="FFFFFF"/>
        </w:rPr>
        <w:lastRenderedPageBreak/>
        <w:t>Relative humidity is commonly used to measure atmospheric moisture.</w:t>
      </w:r>
    </w:p>
    <w:p w14:paraId="59112CC5" w14:textId="7A1B6C94" w:rsidR="007B55CA" w:rsidRDefault="007B55CA" w:rsidP="007B55C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B1C233A" wp14:editId="00593A3A">
            <wp:extent cx="3568700" cy="3200400"/>
            <wp:effectExtent l="0" t="0" r="0" b="0"/>
            <wp:docPr id="15" name="Picture 1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us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5BBD" w14:textId="41D18044" w:rsidR="007B55CA" w:rsidRDefault="007B55CA" w:rsidP="007B55C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Pressure</w:t>
      </w:r>
    </w:p>
    <w:p w14:paraId="45114003" w14:textId="1F66169A" w:rsidR="007B55CA" w:rsidRDefault="0074176C" w:rsidP="007B55C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5AE752A" wp14:editId="3767AD09">
            <wp:extent cx="4445000" cy="2959100"/>
            <wp:effectExtent l="0" t="0" r="0" b="0"/>
            <wp:docPr id="17" name="Picture 17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0709232-3x2-700x46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B0E9" w14:textId="77777777" w:rsidR="0074176C" w:rsidRPr="0074176C" w:rsidRDefault="0074176C" w:rsidP="0074176C">
      <w:r w:rsidRPr="0074176C">
        <w:t>Adding a feature like a trough or front that changes the wind direction increases the danger.</w:t>
      </w:r>
    </w:p>
    <w:p w14:paraId="2A7DCDBD" w14:textId="77777777" w:rsidR="0074176C" w:rsidRPr="007B55CA" w:rsidRDefault="0074176C" w:rsidP="007B55CA">
      <w:pPr>
        <w:rPr>
          <w:rFonts w:ascii="Times New Roman" w:eastAsia="Times New Roman" w:hAnsi="Times New Roman" w:cs="Times New Roman"/>
        </w:rPr>
      </w:pPr>
    </w:p>
    <w:p w14:paraId="243E365F" w14:textId="77777777" w:rsidR="007B55CA" w:rsidRDefault="007B55CA"/>
    <w:p w14:paraId="2EE4EB45" w14:textId="59DE6539" w:rsidR="00B35B54" w:rsidRDefault="00B35B54">
      <w:r>
        <w:t>Actions</w:t>
      </w:r>
    </w:p>
    <w:p w14:paraId="5638E148" w14:textId="468A954D" w:rsidR="002E1540" w:rsidRDefault="002E1540">
      <w:r>
        <w:t>LOW</w:t>
      </w:r>
    </w:p>
    <w:p w14:paraId="4D8E931F" w14:textId="3055DAA0" w:rsidR="00B35B54" w:rsidRDefault="00B35B54">
      <w:r>
        <w:t xml:space="preserve">Prepare your emergency kit. </w:t>
      </w:r>
    </w:p>
    <w:p w14:paraId="37451CDC" w14:textId="78A0E2F5" w:rsidR="002E1540" w:rsidRDefault="002E1540">
      <w:r w:rsidRPr="002E1540">
        <w:lastRenderedPageBreak/>
        <w:drawing>
          <wp:inline distT="0" distB="0" distL="0" distR="0" wp14:anchorId="4F2FDACC" wp14:editId="10682D25">
            <wp:extent cx="5727700" cy="4846320"/>
            <wp:effectExtent l="0" t="0" r="0" b="508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73C6" w14:textId="3FA1B1DD" w:rsidR="002E1540" w:rsidRDefault="002E1540">
      <w:r>
        <w:t>MED</w:t>
      </w:r>
    </w:p>
    <w:p w14:paraId="39313397" w14:textId="73F597F1" w:rsidR="002E1540" w:rsidRDefault="002E1540">
      <w:r>
        <w:rPr>
          <w:noProof/>
        </w:rPr>
        <w:lastRenderedPageBreak/>
        <w:drawing>
          <wp:inline distT="0" distB="0" distL="0" distR="0" wp14:anchorId="6D034B85" wp14:editId="1B9310BB">
            <wp:extent cx="5727700" cy="8006715"/>
            <wp:effectExtent l="0" t="0" r="0" b="0"/>
            <wp:docPr id="6" name="Picture 6" descr="A picture containing car, truck, road, lawn m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ushfire-pic3-data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00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F9BA" w14:textId="0C6DD4B7" w:rsidR="002E1540" w:rsidRDefault="00B35B54">
      <w:r>
        <w:rPr>
          <w:noProof/>
        </w:rPr>
        <w:lastRenderedPageBreak/>
        <w:drawing>
          <wp:inline distT="0" distB="0" distL="0" distR="0" wp14:anchorId="6765F7FE" wp14:editId="59A0E494">
            <wp:extent cx="5727700" cy="7933690"/>
            <wp:effectExtent l="0" t="0" r="0" b="3810"/>
            <wp:docPr id="7" name="Picture 7" descr="A picture containing bot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ushfire-pic4-data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93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26E0" w14:textId="0AE1CBA5" w:rsidR="00B35B54" w:rsidRDefault="00B35B54">
      <w:r>
        <w:rPr>
          <w:noProof/>
        </w:rPr>
        <w:lastRenderedPageBreak/>
        <w:drawing>
          <wp:inline distT="0" distB="0" distL="0" distR="0" wp14:anchorId="76A2F622" wp14:editId="548B9BB8">
            <wp:extent cx="4833620" cy="8864600"/>
            <wp:effectExtent l="0" t="0" r="5080" b="0"/>
            <wp:docPr id="8" name="Picture 8" descr="A picture containing person, ho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ushfire-pic6-dat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362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3EB4" w14:textId="2E773EC7" w:rsidR="00B35B54" w:rsidRDefault="00B35B54">
      <w:r>
        <w:rPr>
          <w:noProof/>
        </w:rPr>
        <w:lastRenderedPageBreak/>
        <w:drawing>
          <wp:inline distT="0" distB="0" distL="0" distR="0" wp14:anchorId="02F9ED2D" wp14:editId="4131CC4B">
            <wp:extent cx="5727700" cy="7092315"/>
            <wp:effectExtent l="0" t="0" r="0" b="0"/>
            <wp:docPr id="9" name="Picture 9" descr="A picture containing text,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ushfire-pic7-data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9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1BF4" w14:textId="5BBCD6F4" w:rsidR="00B35B54" w:rsidRDefault="00B35B54">
      <w:r>
        <w:rPr>
          <w:noProof/>
        </w:rPr>
        <w:lastRenderedPageBreak/>
        <w:drawing>
          <wp:inline distT="0" distB="0" distL="0" distR="0" wp14:anchorId="768F47A6" wp14:editId="7B4B8544">
            <wp:extent cx="4455795" cy="88646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ushfire-pic8-data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FF03" w14:textId="5C677C39" w:rsidR="00062464" w:rsidRDefault="002E1540">
      <w:r>
        <w:rPr>
          <w:rFonts w:hint="eastAsia"/>
        </w:rPr>
        <w:lastRenderedPageBreak/>
        <w:t>HIGH</w:t>
      </w:r>
    </w:p>
    <w:p w14:paraId="7E093CF7" w14:textId="5ACCCB94" w:rsidR="002E1540" w:rsidRDefault="002E1540">
      <w:r w:rsidRPr="002E1540">
        <w:drawing>
          <wp:inline distT="0" distB="0" distL="0" distR="0" wp14:anchorId="064E15A8" wp14:editId="7CA18088">
            <wp:extent cx="3683000" cy="7302500"/>
            <wp:effectExtent l="0" t="0" r="0" b="0"/>
            <wp:docPr id="1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730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D570" w14:textId="164C39F5" w:rsidR="002E1540" w:rsidRDefault="002E1540">
      <w:r w:rsidRPr="002E1540">
        <w:lastRenderedPageBreak/>
        <w:drawing>
          <wp:inline distT="0" distB="0" distL="0" distR="0" wp14:anchorId="5D4294F1" wp14:editId="5E58B8EA">
            <wp:extent cx="3657600" cy="728980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28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2E18" w14:textId="1BC5C7EC" w:rsidR="002E1540" w:rsidRDefault="002E1540">
      <w:r w:rsidRPr="002E1540">
        <w:lastRenderedPageBreak/>
        <w:drawing>
          <wp:inline distT="0" distB="0" distL="0" distR="0" wp14:anchorId="0D936B33" wp14:editId="6B843B6C">
            <wp:extent cx="3670300" cy="7289800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728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DBFF" w14:textId="3FB18EAF" w:rsidR="002E1540" w:rsidRDefault="002E1540"/>
    <w:p w14:paraId="19BB9BF7" w14:textId="339ED66C" w:rsidR="0074176C" w:rsidRDefault="0074176C">
      <w:r>
        <w:t>Flood</w:t>
      </w:r>
    </w:p>
    <w:p w14:paraId="6F94A953" w14:textId="57D0436E" w:rsidR="0074176C" w:rsidRDefault="0074176C">
      <w:r>
        <w:t>Factors</w:t>
      </w:r>
    </w:p>
    <w:p w14:paraId="6BB7B1D1" w14:textId="5E2BC528" w:rsidR="0074176C" w:rsidRDefault="0074176C">
      <w:r>
        <w:t>Rainfall</w:t>
      </w:r>
    </w:p>
    <w:p w14:paraId="4CD4058B" w14:textId="50376E2A" w:rsidR="0074176C" w:rsidRDefault="0074176C">
      <w:r>
        <w:rPr>
          <w:noProof/>
        </w:rPr>
        <w:lastRenderedPageBreak/>
        <w:drawing>
          <wp:inline distT="0" distB="0" distL="0" distR="0" wp14:anchorId="6BB8F78D" wp14:editId="6ED0C373">
            <wp:extent cx="2540000" cy="1854200"/>
            <wp:effectExtent l="0" t="0" r="0" b="0"/>
            <wp:docPr id="18" name="Picture 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humbnail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2AE7" w14:textId="177369DC" w:rsidR="0074176C" w:rsidRDefault="0074176C"/>
    <w:p w14:paraId="41B0DC9C" w14:textId="5DF46D4C" w:rsidR="0074176C" w:rsidRDefault="006752C6">
      <w:r>
        <w:t xml:space="preserve">Air pressure </w:t>
      </w:r>
    </w:p>
    <w:p w14:paraId="0086B9C6" w14:textId="04A2FCC6" w:rsidR="00A81EE0" w:rsidRDefault="00A81EE0">
      <w:r>
        <w:rPr>
          <w:noProof/>
        </w:rPr>
        <w:drawing>
          <wp:inline distT="0" distB="0" distL="0" distR="0" wp14:anchorId="7BC7F824" wp14:editId="03F27AF2">
            <wp:extent cx="3581400" cy="4445000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outhern-oscillation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A8CD03E" w14:textId="77777777" w:rsidR="00A81EE0" w:rsidRDefault="00A81EE0"/>
    <w:p w14:paraId="0511D840" w14:textId="4B9191A2" w:rsidR="00A81EE0" w:rsidRDefault="00A81EE0">
      <w:r>
        <w:t>Water Level</w:t>
      </w:r>
    </w:p>
    <w:p w14:paraId="0BF14F79" w14:textId="77777777" w:rsidR="00A81EE0" w:rsidRDefault="00A81EE0"/>
    <w:p w14:paraId="7EA7931C" w14:textId="5B062AAC" w:rsidR="0074176C" w:rsidRDefault="0074176C">
      <w:r>
        <w:rPr>
          <w:noProof/>
        </w:rPr>
        <w:lastRenderedPageBreak/>
        <w:drawing>
          <wp:inline distT="0" distB="0" distL="0" distR="0" wp14:anchorId="2F1A4644" wp14:editId="7673FEE2">
            <wp:extent cx="2882900" cy="2946400"/>
            <wp:effectExtent l="0" t="0" r="0" b="0"/>
            <wp:docPr id="19" name="Picture 19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-s2.0-S0022169415004059-gr4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EB05" w14:textId="29AD1044" w:rsidR="0074176C" w:rsidRDefault="0074176C"/>
    <w:p w14:paraId="6F55C0FD" w14:textId="04EA7E01" w:rsidR="0074176C" w:rsidRDefault="00834940">
      <w:r>
        <w:t>Humidity</w:t>
      </w:r>
    </w:p>
    <w:p w14:paraId="5583E69E" w14:textId="77777777" w:rsidR="00834940" w:rsidRDefault="00834940"/>
    <w:p w14:paraId="11909058" w14:textId="09679884" w:rsidR="0074176C" w:rsidRDefault="00834940">
      <w:r>
        <w:rPr>
          <w:noProof/>
        </w:rPr>
        <w:drawing>
          <wp:inline distT="0" distB="0" distL="0" distR="0" wp14:anchorId="6652C8DB" wp14:editId="2CE446BE">
            <wp:extent cx="5727700" cy="3899535"/>
            <wp:effectExtent l="0" t="0" r="0" b="0"/>
            <wp:docPr id="20" name="Picture 20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ain-qimg-b16b7be9c29de2e3888c82f3052e5bda-c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0CCF" w14:textId="4C7AA92F" w:rsidR="0074176C" w:rsidRDefault="0074176C"/>
    <w:p w14:paraId="18B958D4" w14:textId="11D9B753" w:rsidR="00834940" w:rsidRDefault="00BA259D">
      <w:r>
        <w:t>Actions</w:t>
      </w:r>
    </w:p>
    <w:p w14:paraId="685AB16F" w14:textId="2366BA62" w:rsidR="00BA259D" w:rsidRDefault="00BA259D"/>
    <w:p w14:paraId="370919B8" w14:textId="732C72B2" w:rsidR="006752C6" w:rsidRDefault="006752C6"/>
    <w:p w14:paraId="0B39021D" w14:textId="41437B0E" w:rsidR="006752C6" w:rsidRDefault="006752C6"/>
    <w:sectPr w:rsidR="006752C6" w:rsidSect="00760E8F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altName w:val="Cambria"/>
    <w:panose1 w:val="020B0604020202020204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540"/>
    <w:rsid w:val="00234F72"/>
    <w:rsid w:val="002E1540"/>
    <w:rsid w:val="00310CEE"/>
    <w:rsid w:val="00650475"/>
    <w:rsid w:val="006752C6"/>
    <w:rsid w:val="0074176C"/>
    <w:rsid w:val="00760E8F"/>
    <w:rsid w:val="007B55CA"/>
    <w:rsid w:val="00834940"/>
    <w:rsid w:val="00933866"/>
    <w:rsid w:val="00A81EE0"/>
    <w:rsid w:val="00AF33FB"/>
    <w:rsid w:val="00B35B54"/>
    <w:rsid w:val="00BA2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67C311"/>
  <w15:chartTrackingRefBased/>
  <w15:docId w15:val="{930AB7EC-44C5-964E-9DD4-AD840C3FA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81EE0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715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3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2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6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62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1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576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g"/><Relationship Id="rId5" Type="http://schemas.openxmlformats.org/officeDocument/2006/relationships/image" Target="media/image2.gif"/><Relationship Id="rId15" Type="http://schemas.openxmlformats.org/officeDocument/2006/relationships/image" Target="media/image12.pn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13</Pages>
  <Words>66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Jianfeng Zhang</dc:creator>
  <cp:keywords/>
  <dc:description/>
  <cp:lastModifiedBy>Jianfeng Zhang</cp:lastModifiedBy>
  <cp:revision>2</cp:revision>
  <dcterms:created xsi:type="dcterms:W3CDTF">2019-09-18T02:17:00Z</dcterms:created>
  <dcterms:modified xsi:type="dcterms:W3CDTF">2019-09-18T05:09:00Z</dcterms:modified>
</cp:coreProperties>
</file>